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CED" w:rsidRDefault="00E04CED" w:rsidP="00E04CED">
      <w:pPr>
        <w:jc w:val="center"/>
        <w:rPr>
          <w:sz w:val="28"/>
          <w:szCs w:val="28"/>
        </w:rPr>
      </w:pPr>
      <w:r>
        <w:rPr>
          <w:sz w:val="28"/>
          <w:szCs w:val="28"/>
        </w:rPr>
        <w:t>Science Classroom Procedures and Policies</w:t>
      </w:r>
    </w:p>
    <w:p w:rsidR="00E04CED" w:rsidRDefault="00E04CED"/>
    <w:p w:rsidR="00E04CED" w:rsidRDefault="00E04CED"/>
    <w:p w:rsidR="00E04CED" w:rsidRDefault="00E04CED">
      <w:r>
        <w:t>Welcome to Mrs. Nelson’s</w:t>
      </w:r>
      <w:r w:rsidR="008A5FDB">
        <w:t xml:space="preserve"> </w:t>
      </w:r>
      <w:r w:rsidR="008D6204">
        <w:t>8</w:t>
      </w:r>
      <w:r w:rsidRPr="00E04CED">
        <w:rPr>
          <w:vertAlign w:val="superscript"/>
        </w:rPr>
        <w:t>th</w:t>
      </w:r>
      <w:r w:rsidR="00C47FB4">
        <w:t xml:space="preserve"> grade S</w:t>
      </w:r>
      <w:r>
        <w:t>cience class.  You will experience many</w:t>
      </w:r>
      <w:r w:rsidR="008A5FDB">
        <w:t xml:space="preserve"> </w:t>
      </w:r>
      <w:r>
        <w:t xml:space="preserve">exciting topics in science this year.  Some of those topics include </w:t>
      </w:r>
      <w:r w:rsidR="008D6204">
        <w:t>Chemistry, Physics, Plate Tectonics, Weather, and Astronomy</w:t>
      </w:r>
      <w:r>
        <w:t xml:space="preserve">.  </w:t>
      </w:r>
      <w:r w:rsidR="008A5FDB">
        <w:t>We</w:t>
      </w:r>
      <w:r w:rsidR="00B06E8E">
        <w:t xml:space="preserve"> look forward to a wonderful year with you.</w:t>
      </w:r>
      <w:r w:rsidR="00971ED7">
        <w:t xml:space="preserve">  Please keep this information </w:t>
      </w:r>
      <w:r w:rsidR="00C91FEE">
        <w:t>for future reference.</w:t>
      </w:r>
      <w:r w:rsidR="0024232D">
        <w:t xml:space="preserve">  Please refer to </w:t>
      </w:r>
      <w:hyperlink r:id="rId5" w:history="1">
        <w:r w:rsidR="0024232D" w:rsidRPr="00FA3392">
          <w:rPr>
            <w:rStyle w:val="Hyperlink"/>
          </w:rPr>
          <w:t>www.stinson8science.weebly.com</w:t>
        </w:r>
      </w:hyperlink>
      <w:r w:rsidR="0024232D">
        <w:t xml:space="preserve"> for lesson plans and other information.</w:t>
      </w:r>
    </w:p>
    <w:p w:rsidR="00B06E8E" w:rsidRDefault="00B06E8E"/>
    <w:p w:rsidR="00E04CED" w:rsidRDefault="00E04CED">
      <w:r w:rsidRPr="00E04CED">
        <w:rPr>
          <w:b/>
          <w:sz w:val="28"/>
          <w:szCs w:val="28"/>
          <w:u w:val="single"/>
        </w:rPr>
        <w:t>Classroom Expectations:</w:t>
      </w:r>
      <w:r>
        <w:rPr>
          <w:u w:val="single"/>
        </w:rPr>
        <w:t xml:space="preserve">  </w:t>
      </w:r>
      <w:r>
        <w:t>The rules for this class are simple:</w:t>
      </w:r>
    </w:p>
    <w:p w:rsidR="00E04CED" w:rsidRDefault="00E04CED" w:rsidP="00E04CED">
      <w:r>
        <w:t xml:space="preserve">1.  </w:t>
      </w:r>
      <w:r w:rsidRPr="00E04CED">
        <w:rPr>
          <w:i/>
          <w:u w:val="single"/>
        </w:rPr>
        <w:t>Be on time</w:t>
      </w:r>
      <w:r>
        <w:t xml:space="preserve"> – This means you should be in your seat, working on the starter </w:t>
      </w:r>
      <w:r w:rsidR="004F6F7C">
        <w:t xml:space="preserve">question </w:t>
      </w:r>
      <w:r>
        <w:t>when the bell rings.</w:t>
      </w:r>
    </w:p>
    <w:p w:rsidR="00E04CED" w:rsidRDefault="00E04CED" w:rsidP="008A5FDB">
      <w:r>
        <w:t xml:space="preserve">2.  </w:t>
      </w:r>
      <w:r>
        <w:rPr>
          <w:i/>
          <w:u w:val="single"/>
        </w:rPr>
        <w:t>Be Prepared</w:t>
      </w:r>
      <w:r>
        <w:t xml:space="preserve"> – Have all of you</w:t>
      </w:r>
      <w:r w:rsidR="004F6F7C">
        <w:t>r</w:t>
      </w:r>
      <w:r>
        <w:t xml:space="preserve"> materials with you every day.  NO</w:t>
      </w:r>
      <w:r w:rsidR="008A5FDB">
        <w:t xml:space="preserve"> </w:t>
      </w:r>
      <w:r>
        <w:t>EXCEPTIONS!</w:t>
      </w:r>
      <w:r w:rsidR="00E3720C">
        <w:t xml:space="preserve"> </w:t>
      </w:r>
    </w:p>
    <w:p w:rsidR="00E04CED" w:rsidRDefault="00E04CED" w:rsidP="008A5FDB">
      <w:r>
        <w:t xml:space="preserve">3.  </w:t>
      </w:r>
      <w:r w:rsidRPr="00E04CED">
        <w:rPr>
          <w:i/>
          <w:u w:val="single"/>
        </w:rPr>
        <w:t>Be Respectful</w:t>
      </w:r>
      <w:r>
        <w:t xml:space="preserve"> – If you expect others to respect you, then you need to be the first one to show it.</w:t>
      </w:r>
    </w:p>
    <w:p w:rsidR="00E04CED" w:rsidRDefault="00E04CED" w:rsidP="008A5FDB">
      <w:r>
        <w:t xml:space="preserve">4.  </w:t>
      </w:r>
      <w:r>
        <w:rPr>
          <w:i/>
          <w:u w:val="single"/>
        </w:rPr>
        <w:t>Be Safe</w:t>
      </w:r>
      <w:r>
        <w:t xml:space="preserve"> – Safety in the lab is critical to your health and the health of the people around you.</w:t>
      </w:r>
    </w:p>
    <w:p w:rsidR="00E04CED" w:rsidRDefault="00E04CED" w:rsidP="008A5FDB">
      <w:r>
        <w:t xml:space="preserve">5.  </w:t>
      </w:r>
      <w:r w:rsidR="00CA58E6">
        <w:rPr>
          <w:i/>
          <w:u w:val="single"/>
        </w:rPr>
        <w:t>Be Appropriate</w:t>
      </w:r>
      <w:r w:rsidR="00CA58E6">
        <w:t xml:space="preserve"> – Leave all negative attitudes at the door and be ready to learn.</w:t>
      </w:r>
    </w:p>
    <w:p w:rsidR="00D67794" w:rsidRDefault="00D67794" w:rsidP="00D67794"/>
    <w:p w:rsidR="00D67794" w:rsidRDefault="00D67794" w:rsidP="00D67794">
      <w:r>
        <w:rPr>
          <w:b/>
          <w:sz w:val="28"/>
          <w:szCs w:val="28"/>
          <w:u w:val="single"/>
        </w:rPr>
        <w:t>Consequences:</w:t>
      </w:r>
    </w:p>
    <w:p w:rsidR="00C62C00" w:rsidRDefault="00C62C00" w:rsidP="00C62C00">
      <w:r>
        <w:t>1.  First Offense – Verbal correction</w:t>
      </w:r>
    </w:p>
    <w:p w:rsidR="00C62C00" w:rsidRDefault="00C62C00" w:rsidP="00C62C00">
      <w:r>
        <w:t>2.  Second Offense – Parent/Guardian notification</w:t>
      </w:r>
    </w:p>
    <w:p w:rsidR="00C62C00" w:rsidRDefault="00C62C00" w:rsidP="00C62C00">
      <w:r>
        <w:t>3.  Third Offense – Teacher assigned d-hall</w:t>
      </w:r>
    </w:p>
    <w:p w:rsidR="00C62C00" w:rsidRDefault="00C62C00" w:rsidP="00C62C00">
      <w:r>
        <w:t>4.  Fourth and subsequent offenses – Office referral</w:t>
      </w:r>
    </w:p>
    <w:p w:rsidR="00C62C00" w:rsidRDefault="00B06E8E" w:rsidP="00C62C00">
      <w:r>
        <w:t>Note:  If the offense is severe an office referral will immediately be given.</w:t>
      </w:r>
    </w:p>
    <w:p w:rsidR="00E30D0E" w:rsidRDefault="00E30D0E" w:rsidP="00C62C00"/>
    <w:p w:rsidR="00E30D0E" w:rsidRDefault="00E30D0E" w:rsidP="00E30D0E">
      <w:r>
        <w:rPr>
          <w:b/>
          <w:sz w:val="28"/>
          <w:szCs w:val="28"/>
          <w:u w:val="single"/>
        </w:rPr>
        <w:t>Tardy Policy:</w:t>
      </w:r>
    </w:p>
    <w:p w:rsidR="00E30D0E" w:rsidRDefault="00E30D0E" w:rsidP="00E30D0E">
      <w:r>
        <w:t>1</w:t>
      </w:r>
      <w:r w:rsidRPr="00E3720C">
        <w:rPr>
          <w:vertAlign w:val="superscript"/>
        </w:rPr>
        <w:t>st</w:t>
      </w:r>
      <w:r>
        <w:t xml:space="preserve"> and 2</w:t>
      </w:r>
      <w:r w:rsidRPr="00E3720C">
        <w:rPr>
          <w:vertAlign w:val="superscript"/>
        </w:rPr>
        <w:t>nd</w:t>
      </w:r>
      <w:r>
        <w:t xml:space="preserve"> – Warnings</w:t>
      </w:r>
      <w:r w:rsidR="008A5FDB">
        <w:t>/Parent Contact</w:t>
      </w:r>
    </w:p>
    <w:p w:rsidR="00E30D0E" w:rsidRDefault="00E30D0E" w:rsidP="00E30D0E">
      <w:r>
        <w:t>3</w:t>
      </w:r>
      <w:r w:rsidRPr="00E3720C">
        <w:rPr>
          <w:vertAlign w:val="superscript"/>
        </w:rPr>
        <w:t>rd</w:t>
      </w:r>
      <w:r>
        <w:t xml:space="preserve"> and 4</w:t>
      </w:r>
      <w:r w:rsidRPr="00E3720C">
        <w:rPr>
          <w:vertAlign w:val="superscript"/>
        </w:rPr>
        <w:t>th</w:t>
      </w:r>
      <w:r>
        <w:t xml:space="preserve"> – Teacher assigned d-hall</w:t>
      </w:r>
    </w:p>
    <w:p w:rsidR="00E30D0E" w:rsidRDefault="00E30D0E" w:rsidP="00E30D0E">
      <w:r>
        <w:t>Remainder – Office referral</w:t>
      </w:r>
    </w:p>
    <w:p w:rsidR="00C62C00" w:rsidRPr="00D67794" w:rsidRDefault="00C62C00" w:rsidP="00C62C00"/>
    <w:p w:rsidR="00D67794" w:rsidRDefault="00D67794" w:rsidP="00D67794">
      <w:pPr>
        <w:rPr>
          <w:b/>
          <w:sz w:val="28"/>
          <w:szCs w:val="28"/>
          <w:u w:val="single"/>
        </w:rPr>
      </w:pPr>
      <w:r>
        <w:rPr>
          <w:b/>
          <w:sz w:val="28"/>
          <w:szCs w:val="28"/>
          <w:u w:val="single"/>
        </w:rPr>
        <w:t>Entering/Leaving the Classroom:</w:t>
      </w:r>
    </w:p>
    <w:p w:rsidR="00AD35B8" w:rsidRPr="00AD35B8" w:rsidRDefault="00AD35B8" w:rsidP="00D67794">
      <w:r>
        <w:t>1.  If you need to use the restroom please ask before you enter the classroom.</w:t>
      </w:r>
    </w:p>
    <w:p w:rsidR="00D67794" w:rsidRDefault="00AD35B8" w:rsidP="00D67794">
      <w:r>
        <w:t>2</w:t>
      </w:r>
      <w:r w:rsidR="00D67794">
        <w:t xml:space="preserve">.  </w:t>
      </w:r>
      <w:proofErr w:type="gramStart"/>
      <w:r w:rsidR="00D67794">
        <w:t>Be</w:t>
      </w:r>
      <w:proofErr w:type="gramEnd"/>
      <w:r w:rsidR="00D67794">
        <w:t xml:space="preserve"> quiet and in your assigned seat when the bell rings.</w:t>
      </w:r>
    </w:p>
    <w:p w:rsidR="00D67794" w:rsidRDefault="00AD35B8" w:rsidP="00D67794">
      <w:r>
        <w:t>3</w:t>
      </w:r>
      <w:r w:rsidR="00D67794">
        <w:t>.  Copy the agenda and any homework into your planner.</w:t>
      </w:r>
    </w:p>
    <w:p w:rsidR="00D67794" w:rsidRDefault="00AD35B8" w:rsidP="00D67794">
      <w:r>
        <w:t>4</w:t>
      </w:r>
      <w:r w:rsidR="00D67794">
        <w:t>.  Copy the starter and answer it on your starter page.</w:t>
      </w:r>
    </w:p>
    <w:p w:rsidR="00C91FEE" w:rsidRDefault="00AD35B8" w:rsidP="00C91FEE">
      <w:r>
        <w:t>5</w:t>
      </w:r>
      <w:r w:rsidR="00E30D0E">
        <w:t>.  Do not ask to use the restroom or to get water during class.  We move quickly</w:t>
      </w:r>
      <w:r w:rsidR="00481797">
        <w:t xml:space="preserve">, </w:t>
      </w:r>
      <w:r w:rsidR="00D15944">
        <w:t>I</w:t>
      </w:r>
      <w:r w:rsidR="002A4626">
        <w:t xml:space="preserve"> would not want you to miss anything!</w:t>
      </w:r>
    </w:p>
    <w:p w:rsidR="00D67794" w:rsidRPr="00D67794" w:rsidRDefault="00AD35B8" w:rsidP="00C91FEE">
      <w:r>
        <w:t>6</w:t>
      </w:r>
      <w:r w:rsidR="00D67794">
        <w:t xml:space="preserve">.  The bell does not dismiss you, </w:t>
      </w:r>
      <w:r w:rsidR="008A5FDB">
        <w:t xml:space="preserve">I do.  Stay in your seat until </w:t>
      </w:r>
      <w:r w:rsidR="00D15944">
        <w:t>you are dismissed</w:t>
      </w:r>
      <w:r w:rsidR="00C91FEE">
        <w:t>.</w:t>
      </w:r>
    </w:p>
    <w:p w:rsidR="00222339" w:rsidRDefault="00222339" w:rsidP="00222339"/>
    <w:p w:rsidR="00C91FEE" w:rsidRDefault="00C91FEE" w:rsidP="00C91FEE">
      <w:r>
        <w:rPr>
          <w:b/>
          <w:sz w:val="28"/>
          <w:szCs w:val="28"/>
          <w:u w:val="single"/>
        </w:rPr>
        <w:t>Assignments:</w:t>
      </w:r>
      <w:r>
        <w:t xml:space="preserve">  You will be </w:t>
      </w:r>
      <w:r w:rsidR="008A5FDB">
        <w:t>asked to complete some reading and note taking at home</w:t>
      </w:r>
      <w:r w:rsidR="00636010">
        <w:t xml:space="preserve"> but most assignments will be completed in class. </w:t>
      </w:r>
      <w:r>
        <w:t>Do not forget to include your name on your paper.  Be proud of the work that you do!</w:t>
      </w:r>
    </w:p>
    <w:p w:rsidR="00636010" w:rsidRDefault="00636010" w:rsidP="00C91FEE"/>
    <w:p w:rsidR="00C91FEE" w:rsidRPr="00C91FEE" w:rsidRDefault="00222339" w:rsidP="00C91FEE">
      <w:r>
        <w:rPr>
          <w:b/>
          <w:sz w:val="28"/>
          <w:szCs w:val="28"/>
          <w:u w:val="single"/>
        </w:rPr>
        <w:t>Grading Policy:</w:t>
      </w:r>
      <w:r>
        <w:rPr>
          <w:sz w:val="28"/>
          <w:szCs w:val="28"/>
        </w:rPr>
        <w:t xml:space="preserve">  </w:t>
      </w:r>
    </w:p>
    <w:p w:rsidR="00C91FEE" w:rsidRDefault="00C91FEE" w:rsidP="00C91FEE">
      <w:pPr>
        <w:rPr>
          <w:rFonts w:cs="Arial"/>
        </w:rPr>
      </w:pPr>
      <w:r w:rsidRPr="00C91FEE">
        <w:rPr>
          <w:rFonts w:cs="Arial"/>
        </w:rPr>
        <w:t>Grades will be given on the following basis according to District policy:</w:t>
      </w:r>
    </w:p>
    <w:p w:rsidR="00481797" w:rsidRDefault="00481797" w:rsidP="00C91FEE">
      <w:pPr>
        <w:rPr>
          <w:rFonts w:cs="Arial"/>
        </w:rPr>
      </w:pPr>
    </w:p>
    <w:p w:rsidR="00C91FEE" w:rsidRDefault="00481797" w:rsidP="00C91FEE">
      <w:r>
        <w:t>20% Formative:  Daily work, Quizzes, Homework, and Benchmarks</w:t>
      </w:r>
    </w:p>
    <w:p w:rsidR="00481797" w:rsidRDefault="00481797" w:rsidP="00C91FEE">
      <w:r>
        <w:t>40% Summative:  Unit Tests and Projects</w:t>
      </w:r>
    </w:p>
    <w:p w:rsidR="00481797" w:rsidRPr="00481797" w:rsidRDefault="00481797" w:rsidP="00C91FEE">
      <w:r>
        <w:t>40% Labs</w:t>
      </w:r>
    </w:p>
    <w:p w:rsidR="00C91FEE" w:rsidRDefault="00C91FEE" w:rsidP="00C91FEE">
      <w:pPr>
        <w:rPr>
          <w:rFonts w:cs="Arial"/>
        </w:rPr>
      </w:pPr>
      <w:r>
        <w:rPr>
          <w:sz w:val="28"/>
          <w:szCs w:val="28"/>
        </w:rPr>
        <w:tab/>
      </w:r>
    </w:p>
    <w:p w:rsidR="00C91FEE" w:rsidRPr="00C91FEE" w:rsidRDefault="00C91FEE" w:rsidP="00C91FEE">
      <w:pPr>
        <w:rPr>
          <w:sz w:val="28"/>
          <w:szCs w:val="28"/>
        </w:rPr>
      </w:pPr>
      <w:r w:rsidRPr="00C91FEE">
        <w:rPr>
          <w:rFonts w:cs="Arial"/>
        </w:rPr>
        <w:t xml:space="preserve">Each student will receive a </w:t>
      </w:r>
      <w:r>
        <w:rPr>
          <w:rFonts w:cs="Arial"/>
        </w:rPr>
        <w:t>p</w:t>
      </w:r>
      <w:r w:rsidRPr="00C91FEE">
        <w:rPr>
          <w:rFonts w:cs="Arial"/>
        </w:rPr>
        <w:t xml:space="preserve">rogress report at the 3-week point and </w:t>
      </w:r>
      <w:r w:rsidR="00636010">
        <w:rPr>
          <w:rFonts w:cs="Arial"/>
        </w:rPr>
        <w:t xml:space="preserve">a report card </w:t>
      </w:r>
      <w:r w:rsidRPr="00C91FEE">
        <w:rPr>
          <w:rFonts w:cs="Arial"/>
        </w:rPr>
        <w:t>at the end of the six-weeks.  Grad</w:t>
      </w:r>
      <w:r w:rsidR="005506FC">
        <w:rPr>
          <w:rFonts w:cs="Arial"/>
        </w:rPr>
        <w:t>es will also be available on</w:t>
      </w:r>
      <w:r w:rsidRPr="00C91FEE">
        <w:rPr>
          <w:rFonts w:cs="Arial"/>
        </w:rPr>
        <w:t xml:space="preserve"> Parent Connection.</w:t>
      </w:r>
    </w:p>
    <w:p w:rsidR="00C62C00" w:rsidRDefault="00C62C00" w:rsidP="00222339"/>
    <w:p w:rsidR="00AD35B8" w:rsidRDefault="00AD35B8" w:rsidP="00222339">
      <w:pPr>
        <w:rPr>
          <w:sz w:val="28"/>
          <w:szCs w:val="28"/>
        </w:rPr>
      </w:pPr>
      <w:r>
        <w:rPr>
          <w:b/>
          <w:sz w:val="28"/>
          <w:szCs w:val="28"/>
          <w:u w:val="single"/>
        </w:rPr>
        <w:lastRenderedPageBreak/>
        <w:t>Corrections:</w:t>
      </w:r>
    </w:p>
    <w:p w:rsidR="00AD35B8" w:rsidRDefault="00AD35B8" w:rsidP="00222339">
      <w:r>
        <w:t xml:space="preserve">Corrections are a good way for you to learn from your mistakes if they are done </w:t>
      </w:r>
      <w:r w:rsidR="00971ED7">
        <w:t>thoroughly</w:t>
      </w:r>
      <w:r>
        <w:t xml:space="preserve">.  You may do corrections on ANY assignment in class </w:t>
      </w:r>
      <w:r w:rsidR="005506FC">
        <w:t xml:space="preserve">and you are required to do corrections on any test or quiz that receives a failing grade.  There will be a correction </w:t>
      </w:r>
      <w:r w:rsidR="00D15944">
        <w:t xml:space="preserve">sheet </w:t>
      </w:r>
      <w:r w:rsidR="005506FC">
        <w:t xml:space="preserve">that will be provided to you. </w:t>
      </w:r>
    </w:p>
    <w:p w:rsidR="00222339" w:rsidRDefault="00222339" w:rsidP="00222339"/>
    <w:p w:rsidR="00C91FEE" w:rsidRDefault="00222339" w:rsidP="00C91FEE">
      <w:r>
        <w:rPr>
          <w:b/>
          <w:sz w:val="28"/>
          <w:szCs w:val="28"/>
          <w:u w:val="single"/>
        </w:rPr>
        <w:t>Make-up Work:</w:t>
      </w:r>
      <w:r>
        <w:t xml:space="preserve">  If you are absent it is your responsibility to get the work either before or after class or during tutoring.  It is recommended that you attend tutoring if you are absent.  Work is due three days after you come back.  Please turn in all make-up work </w:t>
      </w:r>
      <w:r w:rsidR="004F6F7C">
        <w:t>as soon as possible</w:t>
      </w:r>
      <w:r>
        <w:t>.</w:t>
      </w:r>
    </w:p>
    <w:p w:rsidR="00C91FEE" w:rsidRDefault="00C91FEE" w:rsidP="00C91FEE"/>
    <w:p w:rsidR="00C91FEE" w:rsidRPr="00C91FEE" w:rsidRDefault="009C555F" w:rsidP="00C91FEE">
      <w:r>
        <w:rPr>
          <w:b/>
          <w:sz w:val="28"/>
          <w:szCs w:val="28"/>
          <w:u w:val="single"/>
        </w:rPr>
        <w:t>Late Work:</w:t>
      </w:r>
      <w:r>
        <w:t xml:space="preserve">  </w:t>
      </w:r>
      <w:r w:rsidR="005506FC">
        <w:t xml:space="preserve">It is </w:t>
      </w:r>
      <w:r w:rsidR="00E3720C">
        <w:t>expect</w:t>
      </w:r>
      <w:r w:rsidR="005506FC">
        <w:t>ed that</w:t>
      </w:r>
      <w:r w:rsidR="00E3720C">
        <w:t xml:space="preserve"> you to turn in all work on time and completed, but if you make a mistake here is what you can expect:  </w:t>
      </w:r>
      <w:r w:rsidR="00C91FEE" w:rsidRPr="00C91FEE">
        <w:rPr>
          <w:rFonts w:cs="Arial"/>
        </w:rPr>
        <w:t xml:space="preserve">The Stinson Middle School grading policy states </w:t>
      </w:r>
      <w:r w:rsidR="00C91FEE" w:rsidRPr="00C91FEE">
        <w:rPr>
          <w:rFonts w:cs="Arial"/>
          <w:b/>
        </w:rPr>
        <w:t xml:space="preserve">“that failure for students to turn in homework on time (except for being absent) will result in a zero on the assignment.”  </w:t>
      </w:r>
      <w:r w:rsidR="00C91FEE" w:rsidRPr="00C91FEE">
        <w:rPr>
          <w:rFonts w:cs="Arial"/>
        </w:rPr>
        <w:t xml:space="preserve">Students may later receive a maximum of 50% credit if the assignment is turned in </w:t>
      </w:r>
      <w:r w:rsidR="00C91FEE" w:rsidRPr="00C91FEE">
        <w:rPr>
          <w:rFonts w:cs="Arial"/>
          <w:u w:val="single"/>
        </w:rPr>
        <w:t>prior</w:t>
      </w:r>
      <w:r w:rsidR="00C91FEE" w:rsidRPr="00C91FEE">
        <w:rPr>
          <w:rFonts w:cs="Arial"/>
        </w:rPr>
        <w:t xml:space="preserve"> to the last week of the grading period. A grade of zero will be recorded until work is turned in.</w:t>
      </w:r>
    </w:p>
    <w:p w:rsidR="00E3720C" w:rsidRDefault="00E3720C" w:rsidP="00222339"/>
    <w:p w:rsidR="00E30D0E" w:rsidRDefault="00E3720C" w:rsidP="00222339">
      <w:r>
        <w:rPr>
          <w:b/>
          <w:sz w:val="28"/>
          <w:szCs w:val="28"/>
          <w:u w:val="single"/>
        </w:rPr>
        <w:t>Tutoring:</w:t>
      </w:r>
      <w:r>
        <w:t xml:space="preserve">  </w:t>
      </w:r>
      <w:r w:rsidR="00C91FEE">
        <w:t xml:space="preserve">Tutoring times will be posted in the classroom and on </w:t>
      </w:r>
      <w:r w:rsidR="005506FC">
        <w:t>Mrs. Nelson’s</w:t>
      </w:r>
      <w:r w:rsidR="00C91FEE">
        <w:t xml:space="preserve"> website.  If you can not make the tutoring times available you can make an appointment.</w:t>
      </w:r>
    </w:p>
    <w:p w:rsidR="00360B06" w:rsidRDefault="00360B06" w:rsidP="00222339"/>
    <w:p w:rsidR="00360B06" w:rsidRDefault="00360B06" w:rsidP="00222339">
      <w:r>
        <w:rPr>
          <w:b/>
          <w:sz w:val="28"/>
          <w:szCs w:val="28"/>
          <w:u w:val="single"/>
        </w:rPr>
        <w:t>Extra Credit:</w:t>
      </w:r>
      <w:r>
        <w:t xml:space="preserve">  </w:t>
      </w:r>
      <w:r w:rsidR="002A4626">
        <w:t xml:space="preserve">You can take advantage of extra credit opportunities once per six weeks and it will bring your lowest daily grade to a 100.  You can bring in 4 glue sticks, 2 boxes of tissue, 2 pencil sharpeners, </w:t>
      </w:r>
      <w:r w:rsidR="005C6706">
        <w:t xml:space="preserve">8 #2 pencils, </w:t>
      </w:r>
      <w:r w:rsidR="002A4626">
        <w:t>or complete an “Adult Input Page”.  The “Adult Input Page” takes a week to complete so please ask for it in advance.</w:t>
      </w:r>
    </w:p>
    <w:p w:rsidR="005506FC" w:rsidRDefault="005506FC" w:rsidP="00222339"/>
    <w:p w:rsidR="005506FC" w:rsidRPr="0024232D" w:rsidRDefault="00C9167C" w:rsidP="00222339">
      <w:pPr>
        <w:rPr>
          <w:b/>
        </w:rPr>
      </w:pPr>
      <w:r>
        <w:rPr>
          <w:b/>
          <w:sz w:val="28"/>
          <w:szCs w:val="28"/>
          <w:u w:val="single"/>
        </w:rPr>
        <w:t>Mobile Device Usage:</w:t>
      </w:r>
      <w:r>
        <w:rPr>
          <w:b/>
          <w:u w:val="single"/>
        </w:rPr>
        <w:t xml:space="preserve">  </w:t>
      </w:r>
      <w:r>
        <w:t>You will be asked to use your mobile device in class for certain assignments and activities.  These devices will only be allowed when permission is granted</w:t>
      </w:r>
      <w:r w:rsidR="00D15944">
        <w:t>.</w:t>
      </w:r>
      <w:r w:rsidR="00397D5E">
        <w:t xml:space="preserve">  </w:t>
      </w:r>
      <w:r w:rsidR="00397D5E" w:rsidRPr="0024232D">
        <w:rPr>
          <w:b/>
        </w:rPr>
        <w:t>If your device is out at another time refer to consequences on the first page of this document.</w:t>
      </w:r>
    </w:p>
    <w:p w:rsidR="000179A9" w:rsidRDefault="000179A9" w:rsidP="00222339"/>
    <w:p w:rsidR="00E30D0E" w:rsidRDefault="00E30D0E" w:rsidP="004F6F7C">
      <w:r>
        <w:rPr>
          <w:b/>
          <w:sz w:val="28"/>
          <w:szCs w:val="28"/>
          <w:u w:val="single"/>
        </w:rPr>
        <w:t>Supplies:</w:t>
      </w:r>
      <w:r>
        <w:t xml:space="preserve">  Students are expected to have their supplies daily in class.</w:t>
      </w:r>
    </w:p>
    <w:p w:rsidR="00E30D0E" w:rsidRDefault="00E178C6" w:rsidP="00E30D0E">
      <w:proofErr w:type="gramStart"/>
      <w:r>
        <w:t>1</w:t>
      </w:r>
      <w:r w:rsidR="00E30D0E">
        <w:t xml:space="preserve">.  </w:t>
      </w:r>
      <w:proofErr w:type="gramEnd"/>
      <w:r w:rsidR="005C6706">
        <w:t>2 inch 3 ring binder</w:t>
      </w:r>
      <w:r w:rsidR="005E4CEE">
        <w:tab/>
      </w:r>
      <w:r w:rsidR="00956F67">
        <w:tab/>
      </w:r>
      <w:r w:rsidR="005E4CEE">
        <w:t>4. Black or blue pens</w:t>
      </w:r>
    </w:p>
    <w:p w:rsidR="00C91FEE" w:rsidRDefault="00E178C6" w:rsidP="00E30D0E">
      <w:r>
        <w:t>2</w:t>
      </w:r>
      <w:r w:rsidR="005C6706">
        <w:t>.  Paper</w:t>
      </w:r>
      <w:r w:rsidR="005C6706">
        <w:tab/>
      </w:r>
      <w:r w:rsidR="005E4CEE">
        <w:tab/>
      </w:r>
      <w:r w:rsidR="005E4CEE">
        <w:tab/>
      </w:r>
      <w:r w:rsidR="005E4CEE">
        <w:tab/>
        <w:t>5.  # 2 Pencils</w:t>
      </w:r>
    </w:p>
    <w:p w:rsidR="00E178C6" w:rsidRDefault="00E178C6" w:rsidP="00E30D0E">
      <w:r>
        <w:t>3.  Red pens</w:t>
      </w:r>
      <w:r w:rsidR="005E4CEE">
        <w:tab/>
      </w:r>
      <w:r w:rsidR="005E4CEE">
        <w:tab/>
      </w:r>
      <w:r w:rsidR="005E4CEE">
        <w:tab/>
      </w:r>
      <w:r w:rsidR="005E4CEE">
        <w:tab/>
        <w:t>6.  Planner</w:t>
      </w:r>
    </w:p>
    <w:p w:rsidR="00397D5E" w:rsidRDefault="00397D5E" w:rsidP="00E30D0E"/>
    <w:p w:rsidR="00B06E8E" w:rsidRDefault="00B06E8E" w:rsidP="00E30D0E">
      <w:r>
        <w:rPr>
          <w:b/>
          <w:sz w:val="28"/>
          <w:szCs w:val="28"/>
          <w:u w:val="single"/>
        </w:rPr>
        <w:t>Contact</w:t>
      </w:r>
      <w:r w:rsidR="00AD35B8">
        <w:rPr>
          <w:b/>
          <w:sz w:val="28"/>
          <w:szCs w:val="28"/>
          <w:u w:val="single"/>
        </w:rPr>
        <w:t xml:space="preserve"> Information</w:t>
      </w:r>
      <w:r>
        <w:rPr>
          <w:b/>
          <w:sz w:val="28"/>
          <w:szCs w:val="28"/>
          <w:u w:val="single"/>
        </w:rPr>
        <w:t>:</w:t>
      </w:r>
      <w:r>
        <w:t xml:space="preserve"> </w:t>
      </w:r>
    </w:p>
    <w:p w:rsidR="000179A9" w:rsidRDefault="00B06E8E" w:rsidP="00E30D0E">
      <w:r>
        <w:t>Parents and stude</w:t>
      </w:r>
      <w:r w:rsidR="00397D5E">
        <w:t xml:space="preserve">nts are encouraged to contact </w:t>
      </w:r>
      <w:r w:rsidR="00D15944">
        <w:t>me</w:t>
      </w:r>
      <w:r w:rsidR="00397D5E">
        <w:t xml:space="preserve"> if they have questions</w:t>
      </w:r>
      <w:r w:rsidR="00D15944">
        <w:t xml:space="preserve"> at</w:t>
      </w:r>
      <w:r>
        <w:t xml:space="preserve"> 397-3600 (ext. 3</w:t>
      </w:r>
      <w:r w:rsidR="00DE25E1">
        <w:t xml:space="preserve">221) or at </w:t>
      </w:r>
      <w:r w:rsidRPr="00F560C1">
        <w:rPr>
          <w:rStyle w:val="Hyperlink"/>
        </w:rPr>
        <w:t>Laura.Nelson@nisd.net</w:t>
      </w:r>
      <w:r>
        <w:t xml:space="preserve">.  </w:t>
      </w:r>
      <w:r w:rsidR="0097335B">
        <w:t>L</w:t>
      </w:r>
      <w:r>
        <w:t xml:space="preserve">essons and other important information will be posted </w:t>
      </w:r>
      <w:r w:rsidR="0097335B">
        <w:t xml:space="preserve">at </w:t>
      </w:r>
      <w:hyperlink r:id="rId6" w:history="1">
        <w:r w:rsidR="0024232D" w:rsidRPr="00FA3392">
          <w:rPr>
            <w:rStyle w:val="Hyperlink"/>
          </w:rPr>
          <w:t>www.stinson8science.weebly.com</w:t>
        </w:r>
      </w:hyperlink>
    </w:p>
    <w:p w:rsidR="0024232D" w:rsidRDefault="0024232D" w:rsidP="00E30D0E"/>
    <w:p w:rsidR="0097335B" w:rsidRDefault="0097335B" w:rsidP="00E30D0E"/>
    <w:p w:rsidR="000179A9" w:rsidRPr="000179A9" w:rsidRDefault="000179A9" w:rsidP="00E30D0E">
      <w:pPr>
        <w:rPr>
          <w:b/>
          <w:sz w:val="28"/>
          <w:szCs w:val="28"/>
          <w:u w:val="single"/>
        </w:rPr>
      </w:pPr>
      <w:r>
        <w:rPr>
          <w:b/>
          <w:sz w:val="28"/>
          <w:szCs w:val="28"/>
          <w:u w:val="single"/>
        </w:rPr>
        <w:t xml:space="preserve">Sign and return the letter of acknowledgement and </w:t>
      </w:r>
      <w:r w:rsidR="00140675">
        <w:rPr>
          <w:b/>
          <w:sz w:val="28"/>
          <w:szCs w:val="28"/>
          <w:u w:val="single"/>
        </w:rPr>
        <w:t xml:space="preserve">safety contract </w:t>
      </w:r>
      <w:r w:rsidR="00AD35B8">
        <w:rPr>
          <w:b/>
          <w:sz w:val="28"/>
          <w:szCs w:val="28"/>
          <w:u w:val="single"/>
        </w:rPr>
        <w:t>immediately</w:t>
      </w:r>
      <w:r w:rsidR="00140675">
        <w:rPr>
          <w:b/>
          <w:sz w:val="28"/>
          <w:szCs w:val="28"/>
          <w:u w:val="single"/>
        </w:rPr>
        <w:t>.</w:t>
      </w:r>
      <w:r>
        <w:rPr>
          <w:b/>
          <w:sz w:val="28"/>
          <w:szCs w:val="28"/>
          <w:u w:val="single"/>
        </w:rPr>
        <w:t xml:space="preserve"> </w:t>
      </w:r>
    </w:p>
    <w:p w:rsidR="00B06E8E" w:rsidRPr="00B06E8E" w:rsidRDefault="00B06E8E" w:rsidP="00E30D0E"/>
    <w:sectPr w:rsidR="00B06E8E" w:rsidRPr="00B06E8E" w:rsidSect="008A5FDB">
      <w:pgSz w:w="12240" w:h="15840"/>
      <w:pgMar w:top="720" w:right="720" w:bottom="720" w:left="720"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23960"/>
    <w:multiLevelType w:val="hybridMultilevel"/>
    <w:tmpl w:val="D1A679E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FB56BEB"/>
    <w:multiLevelType w:val="hybridMultilevel"/>
    <w:tmpl w:val="049C50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3701B80"/>
    <w:multiLevelType w:val="hybridMultilevel"/>
    <w:tmpl w:val="968058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72C5A9A"/>
    <w:multiLevelType w:val="hybridMultilevel"/>
    <w:tmpl w:val="643E0090"/>
    <w:lvl w:ilvl="0" w:tplc="0409000B">
      <w:start w:val="1"/>
      <w:numFmt w:val="bullet"/>
      <w:lvlText w:val=""/>
      <w:lvlJc w:val="left"/>
      <w:pPr>
        <w:tabs>
          <w:tab w:val="num" w:pos="1800"/>
        </w:tabs>
        <w:ind w:left="1800" w:hanging="360"/>
      </w:pPr>
      <w:rPr>
        <w:rFonts w:ascii="Wingdings" w:hAnsi="Wingdings" w:hint="default"/>
      </w:rPr>
    </w:lvl>
    <w:lvl w:ilvl="1" w:tplc="0409000F">
      <w:start w:val="1"/>
      <w:numFmt w:val="decimal"/>
      <w:lvlText w:val="%2."/>
      <w:lvlJc w:val="left"/>
      <w:pPr>
        <w:tabs>
          <w:tab w:val="num" w:pos="2520"/>
        </w:tabs>
        <w:ind w:left="2520" w:hanging="360"/>
      </w:pPr>
      <w:rPr>
        <w:rFont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oNotTrackMoves/>
  <w:defaultTabStop w:val="720"/>
  <w:drawingGridHorizontalSpacing w:val="120"/>
  <w:displayHorizontalDrawingGridEvery w:val="2"/>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04CED"/>
    <w:rsid w:val="000179A9"/>
    <w:rsid w:val="00140675"/>
    <w:rsid w:val="00222339"/>
    <w:rsid w:val="0024232D"/>
    <w:rsid w:val="002A4626"/>
    <w:rsid w:val="00360B06"/>
    <w:rsid w:val="00397D5E"/>
    <w:rsid w:val="00481797"/>
    <w:rsid w:val="004A1BF3"/>
    <w:rsid w:val="004F6F7C"/>
    <w:rsid w:val="00530AE6"/>
    <w:rsid w:val="005506FC"/>
    <w:rsid w:val="005C6706"/>
    <w:rsid w:val="005E4CEE"/>
    <w:rsid w:val="00613699"/>
    <w:rsid w:val="00635CBA"/>
    <w:rsid w:val="00636010"/>
    <w:rsid w:val="008A5FDB"/>
    <w:rsid w:val="008D6204"/>
    <w:rsid w:val="00956F67"/>
    <w:rsid w:val="00971ED7"/>
    <w:rsid w:val="0097335B"/>
    <w:rsid w:val="009C555F"/>
    <w:rsid w:val="00A50004"/>
    <w:rsid w:val="00AD2DD4"/>
    <w:rsid w:val="00AD35B8"/>
    <w:rsid w:val="00B029D3"/>
    <w:rsid w:val="00B06E8E"/>
    <w:rsid w:val="00B6134E"/>
    <w:rsid w:val="00BF5395"/>
    <w:rsid w:val="00C47FB4"/>
    <w:rsid w:val="00C62C00"/>
    <w:rsid w:val="00C9167C"/>
    <w:rsid w:val="00C91FEE"/>
    <w:rsid w:val="00CA58E6"/>
    <w:rsid w:val="00D15944"/>
    <w:rsid w:val="00D67794"/>
    <w:rsid w:val="00DE25E1"/>
    <w:rsid w:val="00E04CED"/>
    <w:rsid w:val="00E178C6"/>
    <w:rsid w:val="00E30D0E"/>
    <w:rsid w:val="00E3720C"/>
    <w:rsid w:val="00EF150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4CED"/>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06E8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inson8science.weebly.com" TargetMode="External"/><Relationship Id="rId5" Type="http://schemas.openxmlformats.org/officeDocument/2006/relationships/hyperlink" Target="http://www.stinson8science.weebl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821</Words>
  <Characters>4123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Science Classroom Procedures and Policies</vt:lpstr>
    </vt:vector>
  </TitlesOfParts>
  <Company>NISD</Company>
  <LinksUpToDate>false</LinksUpToDate>
  <CharactersWithSpaces>4935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Classroom Procedures and Policies</dc:title>
  <dc:creator>Northside ISD</dc:creator>
  <cp:lastModifiedBy>e051176</cp:lastModifiedBy>
  <cp:revision>4</cp:revision>
  <cp:lastPrinted>2011-08-17T16:01:00Z</cp:lastPrinted>
  <dcterms:created xsi:type="dcterms:W3CDTF">2013-08-20T15:22:00Z</dcterms:created>
  <dcterms:modified xsi:type="dcterms:W3CDTF">2014-08-14T17:12:00Z</dcterms:modified>
</cp:coreProperties>
</file>